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B21" w:rsidRDefault="00114B21" w:rsidP="00114B21">
      <w:pPr>
        <w:jc w:val="center"/>
      </w:pPr>
    </w:p>
    <w:p w:rsidR="00114B21" w:rsidRDefault="00114B21" w:rsidP="00114B21">
      <w:pPr>
        <w:jc w:val="center"/>
      </w:pPr>
    </w:p>
    <w:p w:rsidR="00114B21" w:rsidRDefault="00114B21" w:rsidP="00114B21">
      <w:pPr>
        <w:jc w:val="center"/>
      </w:pPr>
    </w:p>
    <w:p w:rsidR="00114B21" w:rsidRDefault="00114B21" w:rsidP="00114B21">
      <w:pPr>
        <w:jc w:val="center"/>
      </w:pPr>
    </w:p>
    <w:p w:rsidR="00114B21" w:rsidRDefault="00114B21" w:rsidP="00114B21">
      <w:pPr>
        <w:jc w:val="center"/>
      </w:pPr>
    </w:p>
    <w:p w:rsidR="00114B21" w:rsidRDefault="00114B21" w:rsidP="00114B21">
      <w:pPr>
        <w:jc w:val="center"/>
      </w:pPr>
    </w:p>
    <w:p w:rsidR="00DF3F90" w:rsidRDefault="00114B21" w:rsidP="00114B21">
      <w:pPr>
        <w:jc w:val="center"/>
      </w:pPr>
      <w:bookmarkStart w:id="0" w:name="_GoBack"/>
      <w:r>
        <w:t>Organizational Leadership</w:t>
      </w:r>
    </w:p>
    <w:bookmarkEnd w:id="0"/>
    <w:p w:rsidR="00114B21" w:rsidRDefault="00114B21" w:rsidP="00114B21">
      <w:pPr>
        <w:jc w:val="center"/>
      </w:pPr>
      <w:r>
        <w:t>Student’s Name</w:t>
      </w:r>
    </w:p>
    <w:p w:rsidR="00114B21" w:rsidRDefault="00114B21" w:rsidP="00114B21">
      <w:pPr>
        <w:jc w:val="center"/>
      </w:pPr>
      <w:r>
        <w:t>Institution</w:t>
      </w:r>
    </w:p>
    <w:p w:rsidR="00114B21" w:rsidRDefault="00114B21" w:rsidP="00114B21">
      <w:pPr>
        <w:jc w:val="center"/>
      </w:pPr>
      <w:r>
        <w:t>Date</w:t>
      </w:r>
    </w:p>
    <w:p w:rsidR="00114B21" w:rsidRDefault="00114B21">
      <w:pPr>
        <w:spacing w:after="160" w:line="259" w:lineRule="auto"/>
      </w:pPr>
      <w:r>
        <w:br w:type="page"/>
      </w:r>
    </w:p>
    <w:p w:rsidR="00114B21" w:rsidRDefault="00114B21" w:rsidP="00114B21">
      <w:pPr>
        <w:jc w:val="center"/>
      </w:pPr>
      <w:r>
        <w:lastRenderedPageBreak/>
        <w:t>Organizational Leadership</w:t>
      </w:r>
    </w:p>
    <w:p w:rsidR="00114B21" w:rsidRDefault="00114B21" w:rsidP="00114B21">
      <w:r>
        <w:t>Introduction</w:t>
      </w:r>
    </w:p>
    <w:p w:rsidR="00DE526F" w:rsidRDefault="00DE526F" w:rsidP="00DE526F">
      <w:pPr>
        <w:tabs>
          <w:tab w:val="left" w:pos="3300"/>
        </w:tabs>
      </w:pPr>
      <w:r>
        <w:t xml:space="preserve">           Child Rights and You (CRY) is a reputable non-governmental organization</w:t>
      </w:r>
      <w:r w:rsidR="009A52E1">
        <w:t xml:space="preserve"> based in India</w:t>
      </w:r>
      <w:r>
        <w:t xml:space="preserve"> that focuses on the welfare of children. It advocates for children’s rights issues such as ensuring that they get proper education, protec</w:t>
      </w:r>
      <w:r w:rsidR="009A52E1">
        <w:t>tion from abuses, and guarantees secure</w:t>
      </w:r>
      <w:r>
        <w:t xml:space="preserve"> health. Even though the organization has been pivotal in advocating for the plights and welfare of children, it experiences certain challenges. The leadership of the organization has not made a stronger impact on the followers to positive</w:t>
      </w:r>
      <w:r w:rsidR="009A52E1">
        <w:t>ly</w:t>
      </w:r>
      <w:r>
        <w:t xml:space="preserve"> impact teamwork. Man</w:t>
      </w:r>
      <w:r w:rsidR="009A52E1">
        <w:t xml:space="preserve">y factors are holding </w:t>
      </w:r>
      <w:r>
        <w:t>back group dynamics. For instance, some group members assign humorous comments at uncoo</w:t>
      </w:r>
      <w:r w:rsidR="009A52E1">
        <w:t>perative times within teams, thereby disappointing</w:t>
      </w:r>
      <w:r>
        <w:t xml:space="preserve"> the group dyn</w:t>
      </w:r>
      <w:r w:rsidR="00C92065">
        <w:t xml:space="preserve">amics. The paper elaborates </w:t>
      </w:r>
      <w:r>
        <w:t>how I would use my leadership skills to build te</w:t>
      </w:r>
      <w:r w:rsidR="00C92065">
        <w:t>ams by positively impacting followers in Child Rights and You.</w:t>
      </w:r>
    </w:p>
    <w:p w:rsidR="00DE526F" w:rsidRDefault="00DE526F" w:rsidP="00DE526F">
      <w:pPr>
        <w:tabs>
          <w:tab w:val="left" w:pos="3300"/>
        </w:tabs>
        <w:spacing w:after="0"/>
        <w:ind w:firstLine="720"/>
      </w:pPr>
      <w:r>
        <w:t>The poor group dynamics within Child Rights and You (CRY) have been contributed by various problems. Foremost, weak leadership in the groups is the primary cause. Teams lack stronger leaders who can be in charge by giving direction. This has led to increased instances of infighting, lack of direction, and concentration on the wrong priorities. Also, excessive defense to authority has compromised the momentum of</w:t>
      </w:r>
      <w:r w:rsidR="00BC3ADA">
        <w:t xml:space="preserve"> followers to embrace teamwork</w:t>
      </w:r>
      <w:r>
        <w:t>. Besides, some leaders in the organization have embraced the use of blocking team members who communicate opinions and ideas that do not coincide with theirs. For example, aggressive followers are withdrawn from the team. This has hurt the dynamics of the groups.</w:t>
      </w:r>
    </w:p>
    <w:p w:rsidR="00DE526F" w:rsidRDefault="00DE526F" w:rsidP="00DE526F">
      <w:pPr>
        <w:tabs>
          <w:tab w:val="left" w:pos="3300"/>
        </w:tabs>
        <w:spacing w:after="0"/>
        <w:ind w:firstLine="720"/>
      </w:pPr>
      <w:r>
        <w:t xml:space="preserve">If I were in the leadership position of the Child Rights </w:t>
      </w:r>
      <w:r w:rsidR="001A076B">
        <w:t xml:space="preserve">and </w:t>
      </w:r>
      <w:r>
        <w:t xml:space="preserve">You (CRY), I would use various strategies to have a stronger impact on the followers within the organization and ensure a </w:t>
      </w:r>
      <w:r>
        <w:lastRenderedPageBreak/>
        <w:t>high functioning team with great group dynamics. Firstly, I would define roles and responsibilities for every team. It is without a doubt that teams lacking focus and direction are more likely to develop poor dynamics since members cannot fully understand their roles within the group. Thus I will forestall this by creating a team charter that defines the mission and objectives of the group along with the responsibilities of the team members. I will then ensure that everyone is provided with the document detailing the things they are expected to do. By ensuring that every member of a group understands their roles and responsibilities, they become more confident in performing their tasks to achieve the objectives and mission of the organization.</w:t>
      </w:r>
    </w:p>
    <w:p w:rsidR="00DE526F" w:rsidRDefault="00DE526F" w:rsidP="00DE526F">
      <w:pPr>
        <w:tabs>
          <w:tab w:val="left" w:pos="3300"/>
        </w:tabs>
        <w:spacing w:after="0"/>
        <w:ind w:firstLine="720"/>
      </w:pPr>
      <w:r>
        <w:t>Secondly, I will focus on communication to ensure that everyone within the organization can clearly and openly communicate their opinion, ideas, and perspectives. Open communication is fundamental for good team dynamics hence I will ensure that team members can communicate clearly. To avert ambiguities, I will include each form of communication that my group will use such as meetings, emails as well as shared documents. I will ensure that changes that occur within the organization and announcements are made promptly and on time. In this essence, I strive to make sure that all team members have the same information. This helps in alleviating instances where some members are informed regarding new changes to be made while others do not. During meetings, I will utilize procedures like Crawford’s Slip Writing Method to ensure that each team member can articulate their opinions.</w:t>
      </w:r>
    </w:p>
    <w:p w:rsidR="00DE526F" w:rsidRDefault="00DE526F" w:rsidP="00DE526F">
      <w:pPr>
        <w:tabs>
          <w:tab w:val="left" w:pos="3300"/>
        </w:tabs>
        <w:spacing w:after="0"/>
        <w:ind w:firstLine="720"/>
      </w:pPr>
      <w:r>
        <w:t>Thirdly, I would focus my efforts on breaking down barriers within the organization. Child Rights</w:t>
      </w:r>
      <w:r w:rsidR="001A076B">
        <w:t xml:space="preserve"> and</w:t>
      </w:r>
      <w:r>
        <w:t xml:space="preserve"> You (CRY) has various barriers such as the “black sheep effect” when members of a group turn against new members who join the team. Thus to break down the existing barriers within the organization, I will use team-building exercises to ensure that team </w:t>
      </w:r>
      <w:r>
        <w:lastRenderedPageBreak/>
        <w:t>members know each other especially when new members join the group. The exercises will help ease the successful integration of team members in the group. Furthermore, I will enlighten team members regarding the idea of the Johari Window to help members open up. My central focus will be leading from the front. I will set an example to team members by sharing my expectations on the objectives I hope the team will attain and clarify the lesson I have learnt.</w:t>
      </w:r>
    </w:p>
    <w:p w:rsidR="00DE526F" w:rsidRDefault="00DE526F" w:rsidP="00DE526F">
      <w:pPr>
        <w:tabs>
          <w:tab w:val="left" w:pos="3300"/>
        </w:tabs>
        <w:spacing w:after="0"/>
        <w:ind w:firstLine="720"/>
      </w:pPr>
      <w:r>
        <w:t>Fourthly, I would ensure that I tackle problems quickly. I will never hesitate from challenging acts portrayed by team members which may have an unhelpful impact on the dynamic of the group. For instance, a team member may be snobbish and belittles the opinions of other team members. This may hurt associations within the groups resulting in information breakdown. Hence I will never procrastinate from tackling problems as quickly as possible. I will provide team members with feedback showing the implications of their actions and encourage them on ways to transform their behaviors.</w:t>
      </w:r>
    </w:p>
    <w:p w:rsidR="00DE526F" w:rsidRDefault="00DE526F" w:rsidP="00DE526F">
      <w:pPr>
        <w:tabs>
          <w:tab w:val="left" w:pos="3300"/>
        </w:tabs>
      </w:pPr>
      <w:r>
        <w:t xml:space="preserve">           Moreover, I will utilize myriad theories to develop a high-functioning team within Child Right </w:t>
      </w:r>
      <w:r w:rsidR="001A076B">
        <w:t xml:space="preserve">and </w:t>
      </w:r>
      <w:r>
        <w:t>You (CRY). I will spur the motivation of my team members by using the goal-setting theory. I would set clear objectives and goals and make sure that everyone within the team is aware of them and the expectations. Also, I will ensure that performance meetings are regularly held with team members to gauge the achievements of the objective and gather new concerns from followers.</w:t>
      </w:r>
    </w:p>
    <w:p w:rsidR="00DE526F" w:rsidRDefault="00DE526F" w:rsidP="00DE526F">
      <w:pPr>
        <w:tabs>
          <w:tab w:val="left" w:pos="3300"/>
        </w:tabs>
      </w:pPr>
      <w:r>
        <w:t xml:space="preserve">           Additionally, I will employ the concept of expectancy theory to improve the effectiveness of my team. The theory presumes that motivation is realized through the integration of various linkages. Firstly, it states that effort-performance expectation will lead to good performance when an individual makes an effort. Also, the theory assigns that good performance results in a precise reward or outcome. Besides, the theory delineates the outcomes the individuals will </w:t>
      </w:r>
      <w:r>
        <w:lastRenderedPageBreak/>
        <w:t>achieve from the successful performance they have accomplished in handling their responsibilities. I will utilize the expectancy theory and ensure that I reward team members for their good performance.</w:t>
      </w:r>
    </w:p>
    <w:p w:rsidR="00DE526F" w:rsidRPr="00BC3ADA" w:rsidRDefault="00DE526F" w:rsidP="00BC3ADA">
      <w:pPr>
        <w:tabs>
          <w:tab w:val="left" w:pos="3300"/>
        </w:tabs>
        <w:jc w:val="center"/>
        <w:rPr>
          <w:b/>
        </w:rPr>
      </w:pPr>
      <w:r w:rsidRPr="00BC3ADA">
        <w:rPr>
          <w:b/>
        </w:rPr>
        <w:t>Conclusion</w:t>
      </w:r>
    </w:p>
    <w:p w:rsidR="00114B21" w:rsidRDefault="00DE526F" w:rsidP="00DE526F">
      <w:pPr>
        <w:tabs>
          <w:tab w:val="left" w:pos="3300"/>
        </w:tabs>
      </w:pPr>
      <w:r>
        <w:t xml:space="preserve">           Leaders are crucial in improving the effectiveness of the organization. Successful leaders can positively impact teams using various techniques such as motivation. It helps ensure that team members stay inspired to collectively achieve the goals of the organization. Leaders play critical roles in the direction and the orientation of the organization. They are responsible for setting the vision and mission to be followed by others. Hence an appropriate leadership style influences and impacts the prosperity as well as the economic growth of the organization and its followers. I will improve the team dynamics within Child Rights </w:t>
      </w:r>
      <w:r w:rsidR="001A076B">
        <w:t xml:space="preserve">and </w:t>
      </w:r>
      <w:r>
        <w:t>You (CRY) by tackling problems quickly when spotted and defining roles and responsibilities for everyone. The strategies will help bring cohesion among team members who will be more likely to embrace teamwork. Also, I will utilize the expectancy theory and goal-setting theory to ensure that team members are motivated to work together.</w:t>
      </w:r>
      <w:r w:rsidR="00114B21">
        <w:tab/>
      </w:r>
    </w:p>
    <w:sectPr w:rsidR="00114B21" w:rsidSect="00114B2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240" w:rsidRDefault="008C6240" w:rsidP="00114B21">
      <w:pPr>
        <w:spacing w:after="0" w:line="240" w:lineRule="auto"/>
      </w:pPr>
      <w:r>
        <w:separator/>
      </w:r>
    </w:p>
  </w:endnote>
  <w:endnote w:type="continuationSeparator" w:id="0">
    <w:p w:rsidR="008C6240" w:rsidRDefault="008C6240" w:rsidP="00114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240" w:rsidRDefault="008C6240" w:rsidP="00114B21">
      <w:pPr>
        <w:spacing w:after="0" w:line="240" w:lineRule="auto"/>
      </w:pPr>
      <w:r>
        <w:separator/>
      </w:r>
    </w:p>
  </w:footnote>
  <w:footnote w:type="continuationSeparator" w:id="0">
    <w:p w:rsidR="008C6240" w:rsidRDefault="008C6240" w:rsidP="00114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49331"/>
      <w:docPartObj>
        <w:docPartGallery w:val="Page Numbers (Top of Page)"/>
        <w:docPartUnique/>
      </w:docPartObj>
    </w:sdtPr>
    <w:sdtEndPr>
      <w:rPr>
        <w:noProof/>
      </w:rPr>
    </w:sdtEndPr>
    <w:sdtContent>
      <w:p w:rsidR="00114B21" w:rsidRDefault="00114B21">
        <w:pPr>
          <w:pStyle w:val="Header"/>
          <w:jc w:val="right"/>
        </w:pPr>
        <w:r>
          <w:t>ORGANIZATIONAL LEADERSHIP</w:t>
        </w:r>
        <w:r>
          <w:tab/>
        </w:r>
        <w:r>
          <w:tab/>
        </w:r>
        <w:r>
          <w:fldChar w:fldCharType="begin"/>
        </w:r>
        <w:r>
          <w:instrText xml:space="preserve"> PAGE   \* MERGEFORMAT </w:instrText>
        </w:r>
        <w:r>
          <w:fldChar w:fldCharType="separate"/>
        </w:r>
        <w:r w:rsidR="00BC3ADA">
          <w:rPr>
            <w:noProof/>
          </w:rPr>
          <w:t>5</w:t>
        </w:r>
        <w:r>
          <w:rPr>
            <w:noProof/>
          </w:rPr>
          <w:fldChar w:fldCharType="end"/>
        </w:r>
      </w:p>
    </w:sdtContent>
  </w:sdt>
  <w:p w:rsidR="00114B21" w:rsidRDefault="00114B2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21" w:rsidRDefault="00114B21">
    <w:pPr>
      <w:pStyle w:val="Header"/>
    </w:pPr>
    <w:r>
      <w:t>Running Head: ORGANIZATIONAL LEADERSHIP</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CC5"/>
    <w:rsid w:val="00000A29"/>
    <w:rsid w:val="00031E0F"/>
    <w:rsid w:val="000411C7"/>
    <w:rsid w:val="00044FB5"/>
    <w:rsid w:val="00053C1C"/>
    <w:rsid w:val="00074A21"/>
    <w:rsid w:val="000953DF"/>
    <w:rsid w:val="000A6B22"/>
    <w:rsid w:val="000D1577"/>
    <w:rsid w:val="000D2BA0"/>
    <w:rsid w:val="000D4398"/>
    <w:rsid w:val="000F6058"/>
    <w:rsid w:val="00114B21"/>
    <w:rsid w:val="00116F21"/>
    <w:rsid w:val="001334C3"/>
    <w:rsid w:val="00142434"/>
    <w:rsid w:val="001518DD"/>
    <w:rsid w:val="00164901"/>
    <w:rsid w:val="001767F4"/>
    <w:rsid w:val="00181DAC"/>
    <w:rsid w:val="00185F47"/>
    <w:rsid w:val="00196918"/>
    <w:rsid w:val="001A076B"/>
    <w:rsid w:val="001A266D"/>
    <w:rsid w:val="001C1F8B"/>
    <w:rsid w:val="001E3E96"/>
    <w:rsid w:val="0022001D"/>
    <w:rsid w:val="002209A8"/>
    <w:rsid w:val="00225D01"/>
    <w:rsid w:val="00226F79"/>
    <w:rsid w:val="002335E1"/>
    <w:rsid w:val="00241D21"/>
    <w:rsid w:val="0024704A"/>
    <w:rsid w:val="002568D7"/>
    <w:rsid w:val="0029061C"/>
    <w:rsid w:val="00294667"/>
    <w:rsid w:val="00296E91"/>
    <w:rsid w:val="002A3AA6"/>
    <w:rsid w:val="002B5E50"/>
    <w:rsid w:val="002C0928"/>
    <w:rsid w:val="002C37FA"/>
    <w:rsid w:val="002D22B2"/>
    <w:rsid w:val="002D38A9"/>
    <w:rsid w:val="002E7721"/>
    <w:rsid w:val="002F36C7"/>
    <w:rsid w:val="002F573C"/>
    <w:rsid w:val="002F766E"/>
    <w:rsid w:val="003042D1"/>
    <w:rsid w:val="00306EB1"/>
    <w:rsid w:val="003202C5"/>
    <w:rsid w:val="00320DB4"/>
    <w:rsid w:val="0032334E"/>
    <w:rsid w:val="003246F2"/>
    <w:rsid w:val="00343A13"/>
    <w:rsid w:val="0034429C"/>
    <w:rsid w:val="003500D9"/>
    <w:rsid w:val="00351B2A"/>
    <w:rsid w:val="00353561"/>
    <w:rsid w:val="0036405F"/>
    <w:rsid w:val="0037375F"/>
    <w:rsid w:val="00377572"/>
    <w:rsid w:val="00383CE8"/>
    <w:rsid w:val="003955A1"/>
    <w:rsid w:val="003C4412"/>
    <w:rsid w:val="003E01D4"/>
    <w:rsid w:val="003F5365"/>
    <w:rsid w:val="003F6287"/>
    <w:rsid w:val="00400297"/>
    <w:rsid w:val="00404D9F"/>
    <w:rsid w:val="00404FB4"/>
    <w:rsid w:val="004103B9"/>
    <w:rsid w:val="0041504E"/>
    <w:rsid w:val="004271B1"/>
    <w:rsid w:val="00431207"/>
    <w:rsid w:val="00437C5B"/>
    <w:rsid w:val="004531C0"/>
    <w:rsid w:val="00464915"/>
    <w:rsid w:val="00467E4E"/>
    <w:rsid w:val="004726E0"/>
    <w:rsid w:val="00475E00"/>
    <w:rsid w:val="00477425"/>
    <w:rsid w:val="00490CE9"/>
    <w:rsid w:val="004966AC"/>
    <w:rsid w:val="004B36F7"/>
    <w:rsid w:val="004C14CC"/>
    <w:rsid w:val="004C1AED"/>
    <w:rsid w:val="004C68FE"/>
    <w:rsid w:val="004D11DB"/>
    <w:rsid w:val="004D351D"/>
    <w:rsid w:val="004D6B40"/>
    <w:rsid w:val="004D6C17"/>
    <w:rsid w:val="004F77B4"/>
    <w:rsid w:val="004F7993"/>
    <w:rsid w:val="00501D82"/>
    <w:rsid w:val="0051053B"/>
    <w:rsid w:val="00515EFB"/>
    <w:rsid w:val="0052106F"/>
    <w:rsid w:val="0053694E"/>
    <w:rsid w:val="00540DB1"/>
    <w:rsid w:val="005457A3"/>
    <w:rsid w:val="005532E4"/>
    <w:rsid w:val="005567AB"/>
    <w:rsid w:val="00570D4A"/>
    <w:rsid w:val="00571AE1"/>
    <w:rsid w:val="005746EF"/>
    <w:rsid w:val="005751B6"/>
    <w:rsid w:val="00575850"/>
    <w:rsid w:val="00594531"/>
    <w:rsid w:val="00594677"/>
    <w:rsid w:val="005A1414"/>
    <w:rsid w:val="005B392F"/>
    <w:rsid w:val="005B3C88"/>
    <w:rsid w:val="005B7C87"/>
    <w:rsid w:val="005C4BC3"/>
    <w:rsid w:val="005D10C5"/>
    <w:rsid w:val="005D730E"/>
    <w:rsid w:val="005D74FD"/>
    <w:rsid w:val="005E30EA"/>
    <w:rsid w:val="005F085A"/>
    <w:rsid w:val="005F35E2"/>
    <w:rsid w:val="005F72B2"/>
    <w:rsid w:val="00600E90"/>
    <w:rsid w:val="00604530"/>
    <w:rsid w:val="0061634C"/>
    <w:rsid w:val="006305B0"/>
    <w:rsid w:val="00633D7D"/>
    <w:rsid w:val="00637283"/>
    <w:rsid w:val="0064231E"/>
    <w:rsid w:val="00647E75"/>
    <w:rsid w:val="00651841"/>
    <w:rsid w:val="0065435B"/>
    <w:rsid w:val="00655F2A"/>
    <w:rsid w:val="0067062A"/>
    <w:rsid w:val="00670B2C"/>
    <w:rsid w:val="00691AA6"/>
    <w:rsid w:val="00693437"/>
    <w:rsid w:val="006A25B2"/>
    <w:rsid w:val="006B2A05"/>
    <w:rsid w:val="006C3AB1"/>
    <w:rsid w:val="006C3B2C"/>
    <w:rsid w:val="006C636A"/>
    <w:rsid w:val="006D3D0E"/>
    <w:rsid w:val="006D7174"/>
    <w:rsid w:val="006F0FAA"/>
    <w:rsid w:val="006F2FCD"/>
    <w:rsid w:val="006F3E10"/>
    <w:rsid w:val="00701082"/>
    <w:rsid w:val="0070380D"/>
    <w:rsid w:val="00714A18"/>
    <w:rsid w:val="007245B3"/>
    <w:rsid w:val="007247B5"/>
    <w:rsid w:val="00725DDF"/>
    <w:rsid w:val="007367E3"/>
    <w:rsid w:val="00736ED6"/>
    <w:rsid w:val="00737FAD"/>
    <w:rsid w:val="007542B9"/>
    <w:rsid w:val="00755C63"/>
    <w:rsid w:val="00767508"/>
    <w:rsid w:val="007678E6"/>
    <w:rsid w:val="00785B8D"/>
    <w:rsid w:val="00785F7C"/>
    <w:rsid w:val="0079019B"/>
    <w:rsid w:val="007930A0"/>
    <w:rsid w:val="007C34D3"/>
    <w:rsid w:val="007C43FC"/>
    <w:rsid w:val="007D338C"/>
    <w:rsid w:val="007E2109"/>
    <w:rsid w:val="007F51B1"/>
    <w:rsid w:val="008133A8"/>
    <w:rsid w:val="00817E3F"/>
    <w:rsid w:val="008218EC"/>
    <w:rsid w:val="00822D9D"/>
    <w:rsid w:val="00847FF1"/>
    <w:rsid w:val="00850C76"/>
    <w:rsid w:val="00862C17"/>
    <w:rsid w:val="00864B11"/>
    <w:rsid w:val="008664E2"/>
    <w:rsid w:val="00873627"/>
    <w:rsid w:val="008979F4"/>
    <w:rsid w:val="008A0815"/>
    <w:rsid w:val="008B0FE3"/>
    <w:rsid w:val="008C37ED"/>
    <w:rsid w:val="008C6240"/>
    <w:rsid w:val="008D6B36"/>
    <w:rsid w:val="008E260D"/>
    <w:rsid w:val="008E580F"/>
    <w:rsid w:val="008E5D30"/>
    <w:rsid w:val="0090497A"/>
    <w:rsid w:val="00912648"/>
    <w:rsid w:val="00916812"/>
    <w:rsid w:val="00917F80"/>
    <w:rsid w:val="009430BB"/>
    <w:rsid w:val="009447B4"/>
    <w:rsid w:val="00945B3E"/>
    <w:rsid w:val="00945C0E"/>
    <w:rsid w:val="00962CD7"/>
    <w:rsid w:val="00966A7D"/>
    <w:rsid w:val="00987AF2"/>
    <w:rsid w:val="0099485F"/>
    <w:rsid w:val="009A52E1"/>
    <w:rsid w:val="009B0550"/>
    <w:rsid w:val="009C02B9"/>
    <w:rsid w:val="009C0545"/>
    <w:rsid w:val="009C164C"/>
    <w:rsid w:val="009C1AA9"/>
    <w:rsid w:val="009C29B2"/>
    <w:rsid w:val="009C767E"/>
    <w:rsid w:val="009D3EC6"/>
    <w:rsid w:val="009D7AC9"/>
    <w:rsid w:val="009E51DA"/>
    <w:rsid w:val="009F02BF"/>
    <w:rsid w:val="009F1A8B"/>
    <w:rsid w:val="00A10417"/>
    <w:rsid w:val="00A10676"/>
    <w:rsid w:val="00A209DE"/>
    <w:rsid w:val="00A329B4"/>
    <w:rsid w:val="00A33606"/>
    <w:rsid w:val="00A42FD0"/>
    <w:rsid w:val="00A43C3D"/>
    <w:rsid w:val="00A6104C"/>
    <w:rsid w:val="00A80134"/>
    <w:rsid w:val="00A82855"/>
    <w:rsid w:val="00A874FE"/>
    <w:rsid w:val="00AA7C43"/>
    <w:rsid w:val="00AC1DED"/>
    <w:rsid w:val="00AC2271"/>
    <w:rsid w:val="00AC7386"/>
    <w:rsid w:val="00AD22F8"/>
    <w:rsid w:val="00AF151A"/>
    <w:rsid w:val="00AF31EA"/>
    <w:rsid w:val="00AF3648"/>
    <w:rsid w:val="00AF5008"/>
    <w:rsid w:val="00AF6578"/>
    <w:rsid w:val="00B03CFF"/>
    <w:rsid w:val="00B07A5A"/>
    <w:rsid w:val="00B16A2C"/>
    <w:rsid w:val="00B17A5C"/>
    <w:rsid w:val="00B2071E"/>
    <w:rsid w:val="00B36E52"/>
    <w:rsid w:val="00B47EEF"/>
    <w:rsid w:val="00B75321"/>
    <w:rsid w:val="00B77FD8"/>
    <w:rsid w:val="00B821E9"/>
    <w:rsid w:val="00B84272"/>
    <w:rsid w:val="00B85D50"/>
    <w:rsid w:val="00B91225"/>
    <w:rsid w:val="00B91266"/>
    <w:rsid w:val="00BC0B91"/>
    <w:rsid w:val="00BC1A19"/>
    <w:rsid w:val="00BC3ADA"/>
    <w:rsid w:val="00BC4CC5"/>
    <w:rsid w:val="00BE6BE2"/>
    <w:rsid w:val="00BE70CB"/>
    <w:rsid w:val="00BF2AF7"/>
    <w:rsid w:val="00C170AE"/>
    <w:rsid w:val="00C502A7"/>
    <w:rsid w:val="00C52EFC"/>
    <w:rsid w:val="00C563E2"/>
    <w:rsid w:val="00C72204"/>
    <w:rsid w:val="00C806AE"/>
    <w:rsid w:val="00C80912"/>
    <w:rsid w:val="00C82B3A"/>
    <w:rsid w:val="00C85228"/>
    <w:rsid w:val="00C92065"/>
    <w:rsid w:val="00CA146C"/>
    <w:rsid w:val="00CA49A6"/>
    <w:rsid w:val="00CB1686"/>
    <w:rsid w:val="00CB3F67"/>
    <w:rsid w:val="00CB692B"/>
    <w:rsid w:val="00CD125B"/>
    <w:rsid w:val="00CD3031"/>
    <w:rsid w:val="00CE1A85"/>
    <w:rsid w:val="00CE7FA3"/>
    <w:rsid w:val="00CF22EE"/>
    <w:rsid w:val="00CF6915"/>
    <w:rsid w:val="00CF6A2C"/>
    <w:rsid w:val="00CF6F01"/>
    <w:rsid w:val="00D23CAE"/>
    <w:rsid w:val="00D23EBE"/>
    <w:rsid w:val="00D33DD6"/>
    <w:rsid w:val="00D37CC7"/>
    <w:rsid w:val="00D4456F"/>
    <w:rsid w:val="00D5665F"/>
    <w:rsid w:val="00D67FB0"/>
    <w:rsid w:val="00D7029A"/>
    <w:rsid w:val="00D706DE"/>
    <w:rsid w:val="00D74B32"/>
    <w:rsid w:val="00D82117"/>
    <w:rsid w:val="00D849C2"/>
    <w:rsid w:val="00DA1724"/>
    <w:rsid w:val="00DB040E"/>
    <w:rsid w:val="00DB4E1B"/>
    <w:rsid w:val="00DB63E6"/>
    <w:rsid w:val="00DC141F"/>
    <w:rsid w:val="00DD26FE"/>
    <w:rsid w:val="00DE526F"/>
    <w:rsid w:val="00DF05DC"/>
    <w:rsid w:val="00DF3F90"/>
    <w:rsid w:val="00E02F43"/>
    <w:rsid w:val="00E04B3F"/>
    <w:rsid w:val="00E1151D"/>
    <w:rsid w:val="00E25252"/>
    <w:rsid w:val="00E32439"/>
    <w:rsid w:val="00E54F1A"/>
    <w:rsid w:val="00E60ACA"/>
    <w:rsid w:val="00E722CD"/>
    <w:rsid w:val="00E743D0"/>
    <w:rsid w:val="00EA0925"/>
    <w:rsid w:val="00EA1FA7"/>
    <w:rsid w:val="00EA63AD"/>
    <w:rsid w:val="00EA6953"/>
    <w:rsid w:val="00EB015C"/>
    <w:rsid w:val="00EB40BF"/>
    <w:rsid w:val="00EC7099"/>
    <w:rsid w:val="00EF271A"/>
    <w:rsid w:val="00EF3393"/>
    <w:rsid w:val="00F00930"/>
    <w:rsid w:val="00F0564F"/>
    <w:rsid w:val="00F05A45"/>
    <w:rsid w:val="00F063DA"/>
    <w:rsid w:val="00F067EC"/>
    <w:rsid w:val="00F123D8"/>
    <w:rsid w:val="00F13B51"/>
    <w:rsid w:val="00F23FCD"/>
    <w:rsid w:val="00F26F23"/>
    <w:rsid w:val="00F34082"/>
    <w:rsid w:val="00F452D9"/>
    <w:rsid w:val="00F617A1"/>
    <w:rsid w:val="00F62C80"/>
    <w:rsid w:val="00F67C2E"/>
    <w:rsid w:val="00F713B6"/>
    <w:rsid w:val="00F723AF"/>
    <w:rsid w:val="00FA0A1D"/>
    <w:rsid w:val="00FA254A"/>
    <w:rsid w:val="00FA2CE0"/>
    <w:rsid w:val="00FB264D"/>
    <w:rsid w:val="00FB6954"/>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3A588"/>
  <w15:chartTrackingRefBased/>
  <w15:docId w15:val="{6ECABF59-1E1E-403A-89A3-FFCCDAC0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114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B21"/>
    <w:rPr>
      <w:rFonts w:ascii="Times New Roman" w:eastAsiaTheme="minorEastAsia" w:hAnsi="Times New Roman"/>
      <w:sz w:val="24"/>
    </w:rPr>
  </w:style>
  <w:style w:type="paragraph" w:styleId="Footer">
    <w:name w:val="footer"/>
    <w:basedOn w:val="Normal"/>
    <w:link w:val="FooterChar"/>
    <w:uiPriority w:val="99"/>
    <w:unhideWhenUsed/>
    <w:rsid w:val="00114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B21"/>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2021-02-24T06:11:00Z</dcterms:created>
  <dcterms:modified xsi:type="dcterms:W3CDTF">2021-02-24T06:11:00Z</dcterms:modified>
</cp:coreProperties>
</file>